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19A15" w14:textId="77777777" w:rsidR="009F6DB4" w:rsidRPr="009F6DB4" w:rsidRDefault="009F6DB4" w:rsidP="009F6DB4">
      <w:r w:rsidRPr="009F6DB4">
        <w:t>PARCEL I:</w:t>
      </w:r>
    </w:p>
    <w:p w14:paraId="06BF9B90" w14:textId="77777777" w:rsidR="009F6DB4" w:rsidRPr="009F6DB4" w:rsidRDefault="009F6DB4" w:rsidP="009F6DB4">
      <w:r w:rsidRPr="009F6DB4">
        <w:t xml:space="preserve">THAT PORTION OF THE SE 1/4 OF THE NW 1/4 OF SECTION 18, TOWNSHIP 48 SOUTH, RANGE 43 EAST, DESCRIBED AS FOLLOWS: BEGINNING AT THE SW CORNER OF THE E 3/4 OF THE SE 1/4 OF THE NW 1/4; THENCE NORTH ALONG THE WEST BOUNDARY OF SAID E 3/4, A DISTANCE OF 230.0 FEET; THENCE EASTERLY FORMING AN INCLUDED ANGLE OF 89°17"30" A DISTANCE OF 536.76 FEET TO THE WESTERLY RIGHT-OF-WAY LINE OF FEDERAL HIGHWAY; THENCE </w:t>
      </w:r>
      <w:proofErr w:type="spellStart"/>
      <w:r w:rsidRPr="009F6DB4">
        <w:t>SOUTHWESTERLY</w:t>
      </w:r>
      <w:proofErr w:type="spellEnd"/>
      <w:r w:rsidRPr="009F6DB4">
        <w:t xml:space="preserve"> ALONG SAID RIGHT-OF-WAY LINE A DISTANCE OF 232.17 FEET TO THE SOUTH LINE OF SAID NW 1/4; THENCE WESTERLY ALONG SAID SOUTH CLINE, A DISTANCE OF 504.85 FEET TO THE POINT OF BEGINNING, LESS THE SOUTH 94.02 FEET THEREOF.</w:t>
      </w:r>
    </w:p>
    <w:p w14:paraId="7FBF992F" w14:textId="77777777" w:rsidR="009F6DB4" w:rsidRPr="009F6DB4" w:rsidRDefault="009F6DB4" w:rsidP="009F6DB4"/>
    <w:p w14:paraId="746490EA" w14:textId="77777777" w:rsidR="009F6DB4" w:rsidRPr="009F6DB4" w:rsidRDefault="009F6DB4" w:rsidP="009F6DB4">
      <w:r w:rsidRPr="009F6DB4">
        <w:t>PARCEL II:</w:t>
      </w:r>
    </w:p>
    <w:p w14:paraId="2CC6C3DA" w14:textId="77777777" w:rsidR="009F6DB4" w:rsidRPr="009F6DB4" w:rsidRDefault="009F6DB4" w:rsidP="009F6DB4">
      <w:r w:rsidRPr="009F6DB4">
        <w:t>THAT PORTION OF THE NW 1/4 OF SECTION 18, TOWNSHIP 48 SOUTH, RANGE 43 EAST DESCRIBED AS FOLLOWS: BEGINNING AT THE SW CORNER OF THE E. 1/2 OF THE SW 1/4 OF THE SE 1/4 OF THE NW 1/4 OF SAID SECTION 18; THENCE EASTERLY, ALONG THE SOUTH BOUNDARY OF SAID E 1/2 A DISTANCE OF 320.87 FEET; THENCE NORTHERLY</w:t>
      </w:r>
    </w:p>
    <w:p w14:paraId="60544F12" w14:textId="77777777" w:rsidR="009F6DB4" w:rsidRPr="009F6DB4" w:rsidRDefault="009F6DB4" w:rsidP="009F6DB4">
      <w:r w:rsidRPr="009F6DB4">
        <w:t>FORMING AN INCLUDED ANGLE OF 89°21, A DISTANCE OF 94.08 FEET; THENCE WESTERLY, PARALLEL WITH THE SOUTH BOUNDARY OF SAID E 1/2, A DISTANCE OF 320.72 FEET; THENCE SOUTHERLY, FORMING AN INCLUDED ANGLE 89°21', A DISTANCE OF 94.02 FEET TO THE POINT OF BEGINNING.</w:t>
      </w:r>
    </w:p>
    <w:p w14:paraId="1D6A4D51" w14:textId="77777777" w:rsidR="009F6DB4" w:rsidRPr="009F6DB4" w:rsidRDefault="009F6DB4" w:rsidP="009F6DB4"/>
    <w:p w14:paraId="1224E5DC" w14:textId="77777777" w:rsidR="009F6DB4" w:rsidRPr="009F6DB4" w:rsidRDefault="009F6DB4" w:rsidP="009F6DB4">
      <w:r w:rsidRPr="009F6DB4">
        <w:t>PARCEL III:</w:t>
      </w:r>
    </w:p>
    <w:p w14:paraId="19298636" w14:textId="77777777" w:rsidR="009F6DB4" w:rsidRPr="009F6DB4" w:rsidRDefault="009F6DB4" w:rsidP="009F6DB4">
      <w:r w:rsidRPr="009F6DB4">
        <w:t>THAT PORTION OF THE NORTH 100.00 FEET OF THE SOUTH 330.00 FEET OF THE EAST 3/4 OF THE SOUTH 1/2 OF THE SE 1/4 OF THE NW 1/4 OF SECTION 18, TOWNSHIP 48 SOUTH, RANGE 43 EAST, LYING WEST OF THE RIGHT-OF-WAY OF THE FEDERAL HIGHWAY, DESCRIBED AS FOLLOWS: COMMENCE AT THE SW CORNER OF THE E 1/2 OF THE SW 1/4 OF THE SE 1/4 OF THE NW 1/4 OF SAID SECTION 18; THENCE NORTH 0°38'00° WEST A DISTANCE OF 230.00 FEET TO THE POINT OF BEGINNING, THENCE CONTINUE NORTH 0°38'00" WEST A DISTANCE OF 100.00 FEET; THENCE NORTH 89° 18'30" EAST A DISTANCE OF 165.98 FEET; THENCE FOR A LINE OF DIVISION AS NOW ESTABLISHED SOUTH 0°11°38' EAST A DISTANCE OF 100.00 FEET; THENCE SOUTH 89°18'30" WEST A DISTANCE OF 165.21 FEET TO THE POINT OF BEGINNING.</w:t>
      </w:r>
    </w:p>
    <w:p w14:paraId="690E8E85" w14:textId="77777777" w:rsidR="009F6DB4" w:rsidRPr="009F6DB4" w:rsidRDefault="009F6DB4" w:rsidP="009F6DB4"/>
    <w:p w14:paraId="6E7E7A67" w14:textId="77777777" w:rsidR="009F6DB4" w:rsidRPr="009F6DB4" w:rsidRDefault="009F6DB4" w:rsidP="009F6DB4">
      <w:r w:rsidRPr="009F6DB4">
        <w:t xml:space="preserve">SAID LANDS SITUATE IN THE CITY OF POMPANO, BROWARD COUNTY, FLORIDA AND CONTAINING 118,416 (2.718 ACRES), MORE OR LESS. </w:t>
      </w:r>
    </w:p>
    <w:p w14:paraId="4FE42C00" w14:textId="77777777" w:rsidR="009C07B9" w:rsidRDefault="009C07B9"/>
    <w:sectPr w:rsidR="009C07B9" w:rsidSect="009F6DB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DB4"/>
    <w:rsid w:val="00867CD0"/>
    <w:rsid w:val="008B4C51"/>
    <w:rsid w:val="00996E95"/>
    <w:rsid w:val="009C07B9"/>
    <w:rsid w:val="009D51D1"/>
    <w:rsid w:val="009F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D73A4"/>
  <w15:chartTrackingRefBased/>
  <w15:docId w15:val="{CC1545BF-996E-4B23-8BFE-9785BDA74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6D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6D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6D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6D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6D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6D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6D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6D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6D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D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6D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6D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6D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6D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6D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6D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6D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6D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6D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6D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6D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6D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6D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6D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6D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6D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6D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6D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6D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BDFDA633D7A343A2760F5785ACEE92" ma:contentTypeVersion="20" ma:contentTypeDescription="Create a new document." ma:contentTypeScope="" ma:versionID="9c4489fdea832ff3f29d1ead39c9b1e6">
  <xsd:schema xmlns:xsd="http://www.w3.org/2001/XMLSchema" xmlns:xs="http://www.w3.org/2001/XMLSchema" xmlns:p="http://schemas.microsoft.com/office/2006/metadata/properties" xmlns:ns1="http://schemas.microsoft.com/sharepoint/v3" xmlns:ns2="56ca4df0-80ab-4c63-a41c-d4da03bed62b" xmlns:ns3="19029ee2-88c8-42da-994c-4870924b9275" targetNamespace="http://schemas.microsoft.com/office/2006/metadata/properties" ma:root="true" ma:fieldsID="f0d910292473f60536d95870841f67fa" ns1:_="" ns2:_="" ns3:_="">
    <xsd:import namespace="http://schemas.microsoft.com/sharepoint/v3"/>
    <xsd:import namespace="56ca4df0-80ab-4c63-a41c-d4da03bed62b"/>
    <xsd:import namespace="19029ee2-88c8-42da-994c-4870924b9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a4df0-80ab-4c63-a41c-d4da03bed6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bf52f602-3b89-4aab-8f39-cc0842fb2a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029ee2-88c8-42da-994c-4870924b9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11e05152-fa4b-4129-9e10-5de2d1488d61}" ma:internalName="TaxCatchAll" ma:showField="CatchAllData" ma:web="19029ee2-88c8-42da-994c-4870924b9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56ca4df0-80ab-4c63-a41c-d4da03bed62b">
      <Terms xmlns="http://schemas.microsoft.com/office/infopath/2007/PartnerControls"/>
    </lcf76f155ced4ddcb4097134ff3c332f>
    <TaxCatchAll xmlns="19029ee2-88c8-42da-994c-4870924b9275" xsi:nil="true"/>
  </documentManagement>
</p:properties>
</file>

<file path=customXml/itemProps1.xml><?xml version="1.0" encoding="utf-8"?>
<ds:datastoreItem xmlns:ds="http://schemas.openxmlformats.org/officeDocument/2006/customXml" ds:itemID="{1C81E75F-AAF0-4950-B5FB-EC5B50C10FF5}"/>
</file>

<file path=customXml/itemProps2.xml><?xml version="1.0" encoding="utf-8"?>
<ds:datastoreItem xmlns:ds="http://schemas.openxmlformats.org/officeDocument/2006/customXml" ds:itemID="{A1B375AB-C2B0-437C-92DD-D926454C4B2E}"/>
</file>

<file path=customXml/itemProps3.xml><?xml version="1.0" encoding="utf-8"?>
<ds:datastoreItem xmlns:ds="http://schemas.openxmlformats.org/officeDocument/2006/customXml" ds:itemID="{F7C33EF4-0C21-4B83-8A59-2097D830AA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Rhied White</dc:creator>
  <cp:keywords/>
  <dc:description/>
  <cp:lastModifiedBy>Rhied White</cp:lastModifiedBy>
  <cp:revision>1</cp:revision>
  <dcterms:created xsi:type="dcterms:W3CDTF">2025-03-18T14:29:00Z</dcterms:created>
  <dcterms:modified xsi:type="dcterms:W3CDTF">2025-03-18T14:30:00Z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0x010100B1BDFDA633D7A343A2760F5785ACEE92</vt:lpwstr>
  </property>
</Properties>
</file>